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F89E" w14:textId="5C733C5A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 xml:space="preserve">Dear </w:t>
      </w:r>
      <w:r>
        <w:rPr>
          <w:rFonts w:ascii="Futura Medium" w:eastAsia="Times New Roman" w:hAnsi="Futura Medium" w:cs="Futura Medium"/>
          <w:color w:val="000000"/>
        </w:rPr>
        <w:t>&lt;</w:t>
      </w:r>
      <w:r w:rsidRPr="00B477F7">
        <w:rPr>
          <w:rFonts w:ascii="Futura Medium" w:eastAsia="Times New Roman" w:hAnsi="Futura Medium" w:cs="Futura Medium" w:hint="cs"/>
          <w:color w:val="000000"/>
        </w:rPr>
        <w:t>Clever system administrator</w:t>
      </w:r>
      <w:r>
        <w:rPr>
          <w:rFonts w:ascii="Futura Medium" w:eastAsia="Times New Roman" w:hAnsi="Futura Medium" w:cs="Futura Medium"/>
          <w:color w:val="000000"/>
        </w:rPr>
        <w:t>&gt;</w:t>
      </w:r>
      <w:r w:rsidRPr="00B477F7">
        <w:rPr>
          <w:rFonts w:ascii="Futura Medium" w:eastAsia="Times New Roman" w:hAnsi="Futura Medium" w:cs="Futura Medium" w:hint="cs"/>
          <w:color w:val="000000"/>
        </w:rPr>
        <w:t>,</w:t>
      </w:r>
    </w:p>
    <w:p w14:paraId="5EAEC3CD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 xml:space="preserve"> </w:t>
      </w:r>
    </w:p>
    <w:p w14:paraId="6F044CC8" w14:textId="3B65D193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 xml:space="preserve">We are now using Newsela, </w:t>
      </w:r>
      <w:r w:rsidRPr="00B477F7">
        <w:rPr>
          <w:rFonts w:ascii="Futura Medium" w:eastAsia="Times New Roman" w:hAnsi="Futura Medium" w:cs="Futura Medium" w:hint="cs"/>
          <w:color w:val="000000"/>
          <w:shd w:val="clear" w:color="auto" w:fill="FFFFFF"/>
        </w:rPr>
        <w:t>an instructional content platform that has content and integrated assessments.</w:t>
      </w:r>
      <w:r>
        <w:rPr>
          <w:rFonts w:ascii="Futura Medium" w:eastAsia="Times New Roman" w:hAnsi="Futura Medium" w:cs="Futura Medium"/>
        </w:rPr>
        <w:t xml:space="preserve"> </w:t>
      </w:r>
      <w:r w:rsidRPr="00B477F7">
        <w:rPr>
          <w:rFonts w:ascii="Futura Medium" w:eastAsia="Times New Roman" w:hAnsi="Futura Medium" w:cs="Futura Medium" w:hint="cs"/>
          <w:color w:val="000000"/>
          <w:shd w:val="clear" w:color="auto" w:fill="FFFFFF"/>
        </w:rPr>
        <w:t>We would like to sync Newsela with Clever to simplify authentication and rostering for our teachers and students.</w:t>
      </w:r>
    </w:p>
    <w:p w14:paraId="13027684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 xml:space="preserve"> </w:t>
      </w:r>
    </w:p>
    <w:p w14:paraId="6089621E" w14:textId="0A6DF814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  <w:shd w:val="clear" w:color="auto" w:fill="FFFFFF"/>
        </w:rPr>
        <w:t xml:space="preserve">You can find Newsela’s documentation on setting up Clever </w:t>
      </w:r>
      <w:hyperlink r:id="rId5" w:history="1">
        <w:r w:rsidRPr="0028077C">
          <w:rPr>
            <w:rStyle w:val="Hyperlink"/>
            <w:rFonts w:ascii="Futura Medium" w:eastAsia="Times New Roman" w:hAnsi="Futura Medium" w:cs="Futura Medium" w:hint="cs"/>
            <w:shd w:val="clear" w:color="auto" w:fill="FFFFFF"/>
          </w:rPr>
          <w:t>he</w:t>
        </w:r>
        <w:bookmarkStart w:id="0" w:name="_GoBack"/>
        <w:bookmarkEnd w:id="0"/>
        <w:r w:rsidRPr="0028077C">
          <w:rPr>
            <w:rStyle w:val="Hyperlink"/>
            <w:rFonts w:ascii="Futura Medium" w:eastAsia="Times New Roman" w:hAnsi="Futura Medium" w:cs="Futura Medium" w:hint="cs"/>
            <w:shd w:val="clear" w:color="auto" w:fill="FFFFFF"/>
          </w:rPr>
          <w:t>r</w:t>
        </w:r>
        <w:r w:rsidRPr="0028077C">
          <w:rPr>
            <w:rStyle w:val="Hyperlink"/>
            <w:rFonts w:ascii="Futura Medium" w:eastAsia="Times New Roman" w:hAnsi="Futura Medium" w:cs="Futura Medium" w:hint="cs"/>
            <w:shd w:val="clear" w:color="auto" w:fill="FFFFFF"/>
          </w:rPr>
          <w:t>e.</w:t>
        </w:r>
      </w:hyperlink>
    </w:p>
    <w:p w14:paraId="118613A2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 xml:space="preserve"> </w:t>
      </w:r>
    </w:p>
    <w:p w14:paraId="5FABF58E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  <w:shd w:val="clear" w:color="auto" w:fill="FFFFFF"/>
        </w:rPr>
        <w:t>We plan to use Newsela during a training on &lt;date&gt;, so we would like to set up the Newsela/Clever sync by &lt;date&gt;. It usually takes the Newsela team about one week to launch the sync.</w:t>
      </w:r>
    </w:p>
    <w:p w14:paraId="62F84245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 xml:space="preserve"> </w:t>
      </w:r>
    </w:p>
    <w:p w14:paraId="69132A4E" w14:textId="69FC4FA4" w:rsidR="00B477F7" w:rsidRDefault="00B477F7" w:rsidP="00B477F7">
      <w:pPr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Please share the schools below with their associated sections with Newsela in Clever.</w:t>
      </w:r>
    </w:p>
    <w:p w14:paraId="0F884369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</w:p>
    <w:p w14:paraId="1F4AD8FD" w14:textId="77777777" w:rsidR="00B477F7" w:rsidRPr="00B477F7" w:rsidRDefault="00B477F7" w:rsidP="00B477F7">
      <w:pPr>
        <w:numPr>
          <w:ilvl w:val="0"/>
          <w:numId w:val="1"/>
        </w:numPr>
        <w:textAlignment w:val="baseline"/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&lt;School Name 1&gt;</w:t>
      </w:r>
    </w:p>
    <w:p w14:paraId="157335E8" w14:textId="77777777" w:rsidR="00B477F7" w:rsidRPr="00B477F7" w:rsidRDefault="00B477F7" w:rsidP="00B477F7">
      <w:pPr>
        <w:numPr>
          <w:ilvl w:val="0"/>
          <w:numId w:val="1"/>
        </w:numPr>
        <w:textAlignment w:val="baseline"/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&lt;School Name 2&gt;</w:t>
      </w:r>
    </w:p>
    <w:p w14:paraId="5373979C" w14:textId="2D6A5602" w:rsidR="00B477F7" w:rsidRDefault="00B477F7" w:rsidP="00B477F7">
      <w:pPr>
        <w:numPr>
          <w:ilvl w:val="0"/>
          <w:numId w:val="1"/>
        </w:numPr>
        <w:textAlignment w:val="baseline"/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&lt;School Name 3&gt;</w:t>
      </w:r>
    </w:p>
    <w:p w14:paraId="6372483E" w14:textId="77777777" w:rsidR="00B477F7" w:rsidRPr="00B477F7" w:rsidRDefault="00B477F7" w:rsidP="00B477F7">
      <w:pPr>
        <w:textAlignment w:val="baseline"/>
        <w:rPr>
          <w:rFonts w:ascii="Futura Medium" w:eastAsia="Times New Roman" w:hAnsi="Futura Medium" w:cs="Futura Medium"/>
          <w:color w:val="000000"/>
        </w:rPr>
      </w:pPr>
    </w:p>
    <w:p w14:paraId="148C2CD1" w14:textId="34ACC0AF" w:rsidR="00B477F7" w:rsidRDefault="00B477F7" w:rsidP="00B477F7">
      <w:pPr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The following school leaders will need access to school level reports in Newsela. Please add them to Clever in the</w:t>
      </w:r>
      <w:hyperlink r:id="rId6" w:history="1">
        <w:r w:rsidRPr="00B477F7">
          <w:rPr>
            <w:rFonts w:ascii="Futura Medium" w:eastAsia="Times New Roman" w:hAnsi="Futura Medium" w:cs="Futura Medium" w:hint="cs"/>
            <w:color w:val="000000"/>
            <w:u w:val="single"/>
          </w:rPr>
          <w:t xml:space="preserve"> </w:t>
        </w:r>
        <w:r w:rsidRPr="00B477F7">
          <w:rPr>
            <w:rFonts w:ascii="Futura Medium" w:eastAsia="Times New Roman" w:hAnsi="Futura Medium" w:cs="Futura Medium" w:hint="cs"/>
            <w:color w:val="1155CC"/>
            <w:u w:val="single"/>
          </w:rPr>
          <w:t>School Tech Lead</w:t>
        </w:r>
      </w:hyperlink>
      <w:r w:rsidRPr="00B477F7">
        <w:rPr>
          <w:rFonts w:ascii="Futura Medium" w:eastAsia="Times New Roman" w:hAnsi="Futura Medium" w:cs="Futura Medium" w:hint="cs"/>
          <w:color w:val="000000"/>
        </w:rPr>
        <w:t xml:space="preserve"> role.</w:t>
      </w:r>
    </w:p>
    <w:p w14:paraId="6268CFE4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</w:p>
    <w:p w14:paraId="60A00C0A" w14:textId="77777777" w:rsidR="00B477F7" w:rsidRPr="00B477F7" w:rsidRDefault="00B477F7" w:rsidP="00B477F7">
      <w:pPr>
        <w:numPr>
          <w:ilvl w:val="0"/>
          <w:numId w:val="2"/>
        </w:numPr>
        <w:textAlignment w:val="baseline"/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&lt;School Leader Name 1&gt;</w:t>
      </w:r>
    </w:p>
    <w:p w14:paraId="76FACBB9" w14:textId="77777777" w:rsidR="00B477F7" w:rsidRPr="00B477F7" w:rsidRDefault="00B477F7" w:rsidP="00B477F7">
      <w:pPr>
        <w:numPr>
          <w:ilvl w:val="0"/>
          <w:numId w:val="2"/>
        </w:numPr>
        <w:textAlignment w:val="baseline"/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&lt;School Leader Name 2&gt;</w:t>
      </w:r>
    </w:p>
    <w:p w14:paraId="0E666E39" w14:textId="77777777" w:rsidR="00B477F7" w:rsidRPr="00B477F7" w:rsidRDefault="00B477F7" w:rsidP="00B477F7">
      <w:pPr>
        <w:numPr>
          <w:ilvl w:val="0"/>
          <w:numId w:val="2"/>
        </w:numPr>
        <w:textAlignment w:val="baseline"/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&lt;School Leader Name 3&gt;</w:t>
      </w:r>
    </w:p>
    <w:p w14:paraId="04866BF8" w14:textId="324A513C" w:rsidR="00B477F7" w:rsidRPr="00B477F7" w:rsidRDefault="00B477F7" w:rsidP="00B477F7">
      <w:pPr>
        <w:rPr>
          <w:rFonts w:ascii="Futura Medium" w:eastAsia="Times New Roman" w:hAnsi="Futura Medium" w:cs="Futura Medium"/>
        </w:rPr>
      </w:pPr>
    </w:p>
    <w:p w14:paraId="33E8C171" w14:textId="76CF0DC9" w:rsidR="00B477F7" w:rsidRDefault="00B477F7" w:rsidP="00B477F7">
      <w:pPr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The following district leaders will need access to school level reports in Newsela. Please add them to Clever in the</w:t>
      </w:r>
      <w:hyperlink r:id="rId7" w:history="1">
        <w:r w:rsidRPr="00B477F7">
          <w:rPr>
            <w:rFonts w:ascii="Futura Medium" w:eastAsia="Times New Roman" w:hAnsi="Futura Medium" w:cs="Futura Medium" w:hint="cs"/>
            <w:color w:val="000000"/>
            <w:u w:val="single"/>
          </w:rPr>
          <w:t xml:space="preserve"> </w:t>
        </w:r>
        <w:r w:rsidRPr="00B477F7">
          <w:rPr>
            <w:rFonts w:ascii="Futura Medium" w:eastAsia="Times New Roman" w:hAnsi="Futura Medium" w:cs="Futura Medium" w:hint="cs"/>
            <w:color w:val="1155CC"/>
            <w:u w:val="single"/>
          </w:rPr>
          <w:t>District Curriculum Lead</w:t>
        </w:r>
      </w:hyperlink>
      <w:r w:rsidRPr="00B477F7">
        <w:rPr>
          <w:rFonts w:ascii="Futura Medium" w:eastAsia="Times New Roman" w:hAnsi="Futura Medium" w:cs="Futura Medium" w:hint="cs"/>
          <w:color w:val="000000"/>
        </w:rPr>
        <w:t xml:space="preserve"> role and remove them from any school-based admin roles.</w:t>
      </w:r>
    </w:p>
    <w:p w14:paraId="0050BE9A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</w:p>
    <w:p w14:paraId="0351D64F" w14:textId="77777777" w:rsidR="00B477F7" w:rsidRPr="00B477F7" w:rsidRDefault="00B477F7" w:rsidP="00B477F7">
      <w:pPr>
        <w:numPr>
          <w:ilvl w:val="0"/>
          <w:numId w:val="3"/>
        </w:numPr>
        <w:textAlignment w:val="baseline"/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&lt;District Leader Name 1&gt;</w:t>
      </w:r>
    </w:p>
    <w:p w14:paraId="75974866" w14:textId="77777777" w:rsidR="00B477F7" w:rsidRPr="00B477F7" w:rsidRDefault="00B477F7" w:rsidP="00B477F7">
      <w:pPr>
        <w:numPr>
          <w:ilvl w:val="0"/>
          <w:numId w:val="3"/>
        </w:numPr>
        <w:textAlignment w:val="baseline"/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&lt;District Leader Name 2&gt;</w:t>
      </w:r>
    </w:p>
    <w:p w14:paraId="47C157A2" w14:textId="77777777" w:rsidR="00B477F7" w:rsidRPr="00B477F7" w:rsidRDefault="00B477F7" w:rsidP="00B477F7">
      <w:pPr>
        <w:numPr>
          <w:ilvl w:val="0"/>
          <w:numId w:val="3"/>
        </w:numPr>
        <w:textAlignment w:val="baseline"/>
        <w:rPr>
          <w:rFonts w:ascii="Futura Medium" w:eastAsia="Times New Roman" w:hAnsi="Futura Medium" w:cs="Futura Medium"/>
          <w:color w:val="000000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&lt;District Leader Name 3&gt;</w:t>
      </w:r>
    </w:p>
    <w:p w14:paraId="2553D8FB" w14:textId="681B350C" w:rsidR="00B477F7" w:rsidRPr="00B477F7" w:rsidRDefault="00B477F7" w:rsidP="00B477F7">
      <w:pPr>
        <w:rPr>
          <w:rFonts w:ascii="Futura Medium" w:eastAsia="Times New Roman" w:hAnsi="Futura Medium" w:cs="Futura Medium"/>
        </w:rPr>
      </w:pPr>
    </w:p>
    <w:p w14:paraId="1CB7C9B6" w14:textId="2906F05F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 xml:space="preserve">Thanks for your help! I have copied the Newsela team </w:t>
      </w:r>
      <w:r>
        <w:rPr>
          <w:rFonts w:ascii="Futura Medium" w:eastAsia="Times New Roman" w:hAnsi="Futura Medium" w:cs="Futura Medium"/>
          <w:color w:val="000000"/>
        </w:rPr>
        <w:t>(</w:t>
      </w:r>
      <w:hyperlink r:id="rId8" w:history="1">
        <w:r w:rsidRPr="00BF71FE">
          <w:rPr>
            <w:rStyle w:val="Hyperlink"/>
            <w:rFonts w:ascii="Futura Medium" w:eastAsia="Times New Roman" w:hAnsi="Futura Medium" w:cs="Futura Medium"/>
          </w:rPr>
          <w:t>help@newsela.com</w:t>
        </w:r>
      </w:hyperlink>
      <w:r>
        <w:rPr>
          <w:rFonts w:ascii="Futura Medium" w:eastAsia="Times New Roman" w:hAnsi="Futura Medium" w:cs="Futura Medium"/>
          <w:color w:val="000000"/>
        </w:rPr>
        <w:t xml:space="preserve">) </w:t>
      </w:r>
      <w:r w:rsidRPr="00B477F7">
        <w:rPr>
          <w:rFonts w:ascii="Futura Medium" w:eastAsia="Times New Roman" w:hAnsi="Futura Medium" w:cs="Futura Medium" w:hint="cs"/>
          <w:color w:val="000000"/>
        </w:rPr>
        <w:t>on this email in case you have any questions.</w:t>
      </w:r>
    </w:p>
    <w:p w14:paraId="51C20B41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 xml:space="preserve"> </w:t>
      </w:r>
    </w:p>
    <w:p w14:paraId="1C36A909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Best regards,</w:t>
      </w:r>
    </w:p>
    <w:p w14:paraId="77FF91BD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  <w:r w:rsidRPr="00B477F7">
        <w:rPr>
          <w:rFonts w:ascii="Futura Medium" w:eastAsia="Times New Roman" w:hAnsi="Futura Medium" w:cs="Futura Medium" w:hint="cs"/>
          <w:color w:val="000000"/>
        </w:rPr>
        <w:t>Your Name</w:t>
      </w:r>
    </w:p>
    <w:p w14:paraId="2286E6D7" w14:textId="77777777" w:rsidR="00B477F7" w:rsidRPr="00B477F7" w:rsidRDefault="00B477F7" w:rsidP="00B477F7">
      <w:pPr>
        <w:rPr>
          <w:rFonts w:ascii="Futura Medium" w:eastAsia="Times New Roman" w:hAnsi="Futura Medium" w:cs="Futura Medium"/>
        </w:rPr>
      </w:pPr>
    </w:p>
    <w:p w14:paraId="0242A6A3" w14:textId="57F129C3" w:rsidR="00C96BE2" w:rsidRPr="00B477F7" w:rsidRDefault="00B477F7">
      <w:pPr>
        <w:rPr>
          <w:rFonts w:ascii="Futura Medium" w:hAnsi="Futura Medium" w:cs="Futura Medium"/>
        </w:rPr>
      </w:pPr>
      <w:r w:rsidRPr="00B477F7">
        <w:rPr>
          <w:rFonts w:ascii="Futura Medium" w:hAnsi="Futura Medium" w:cs="Futura Medium" w:hint="cs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DBF667" wp14:editId="60E78754">
                <wp:simplePos x="0" y="0"/>
                <wp:positionH relativeFrom="margin">
                  <wp:posOffset>-914400</wp:posOffset>
                </wp:positionH>
                <wp:positionV relativeFrom="page">
                  <wp:posOffset>9347200</wp:posOffset>
                </wp:positionV>
                <wp:extent cx="7772400" cy="6858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85800"/>
                          <a:chOff x="0" y="0"/>
                          <a:chExt cx="7772400" cy="68580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7772400" cy="685800"/>
                          </a:xfrm>
                          <a:prstGeom prst="rect">
                            <a:avLst/>
                          </a:prstGeom>
                          <a:solidFill>
                            <a:srgbClr val="1273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5067" y="169333"/>
                            <a:ext cx="1216025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96177C" id="Group 15" o:spid="_x0000_s1026" style="position:absolute;margin-left:-1in;margin-top:736pt;width:612pt;height:54pt;z-index:-251657216;mso-position-horizontal-relative:margin;mso-position-vertical-relative:page" coordsize="77724,68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">
                <v:rect id="Rectangle 16" o:spid="_x0000_s1027" style="position:absolute;width:77724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" fillcolor="#1273fa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32850;top:1693;width:12160;height:36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&#13;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sectPr w:rsidR="00C96BE2" w:rsidRPr="00B477F7" w:rsidSect="00BD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7A5F"/>
    <w:multiLevelType w:val="multilevel"/>
    <w:tmpl w:val="9C9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1CF"/>
    <w:multiLevelType w:val="multilevel"/>
    <w:tmpl w:val="762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70FC1"/>
    <w:multiLevelType w:val="multilevel"/>
    <w:tmpl w:val="1EB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F7"/>
    <w:rsid w:val="0028077C"/>
    <w:rsid w:val="00B477F7"/>
    <w:rsid w:val="00BD24E3"/>
    <w:rsid w:val="00C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57A93"/>
  <w15:chartTrackingRefBased/>
  <w15:docId w15:val="{71DE3746-5E33-234F-8F13-3263D3E3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77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newsel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clever.com/hc/en-us/articles/115003207703-How-do-I-add-District-Curriculum-Leads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clever.com/hc/en-us/articles/1150032076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newsela.com/hc/en-us/articles/360018566032-System-Admin-Instructions-for-Cleve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2018-11-01T19:29:00Z</dcterms:created>
  <dcterms:modified xsi:type="dcterms:W3CDTF">2018-11-01T19:42:00Z</dcterms:modified>
</cp:coreProperties>
</file>